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2D045DE8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217904" w:rsidRPr="00217904">
        <w:rPr>
          <w:b/>
          <w:lang w:val="en-US" w:eastAsia="cs-CZ"/>
        </w:rPr>
        <w:t>Mapování</w:t>
      </w:r>
      <w:proofErr w:type="spellEnd"/>
      <w:r w:rsidR="00217904" w:rsidRPr="00217904">
        <w:rPr>
          <w:b/>
          <w:lang w:val="en-US" w:eastAsia="cs-CZ"/>
        </w:rPr>
        <w:t xml:space="preserve">, TÚ 2031, </w:t>
      </w:r>
      <w:proofErr w:type="spellStart"/>
      <w:r w:rsidR="00217904" w:rsidRPr="00217904">
        <w:rPr>
          <w:b/>
          <w:lang w:val="en-US" w:eastAsia="cs-CZ"/>
        </w:rPr>
        <w:t>žst</w:t>
      </w:r>
      <w:proofErr w:type="spellEnd"/>
      <w:r w:rsidR="00217904" w:rsidRPr="00217904">
        <w:rPr>
          <w:b/>
          <w:lang w:val="en-US" w:eastAsia="cs-CZ"/>
        </w:rPr>
        <w:t xml:space="preserve">. </w:t>
      </w:r>
      <w:proofErr w:type="gramStart"/>
      <w:r w:rsidR="00217904" w:rsidRPr="00217904">
        <w:rPr>
          <w:b/>
          <w:lang w:val="en-US" w:eastAsia="cs-CZ"/>
        </w:rPr>
        <w:t>Brno-</w:t>
      </w:r>
      <w:proofErr w:type="spellStart"/>
      <w:r w:rsidR="00217904" w:rsidRPr="00217904">
        <w:rPr>
          <w:b/>
          <w:lang w:val="en-US" w:eastAsia="cs-CZ"/>
        </w:rPr>
        <w:t>Maloměřice</w:t>
      </w:r>
      <w:proofErr w:type="spellEnd"/>
      <w:r w:rsidR="00217904" w:rsidRPr="00217904">
        <w:rPr>
          <w:b/>
          <w:lang w:val="en-US" w:eastAsia="cs-CZ"/>
        </w:rPr>
        <w:t xml:space="preserve"> – </w:t>
      </w:r>
      <w:proofErr w:type="spellStart"/>
      <w:r w:rsidR="00217904" w:rsidRPr="00217904">
        <w:rPr>
          <w:b/>
          <w:lang w:val="en-US" w:eastAsia="cs-CZ"/>
        </w:rPr>
        <w:t>žst</w:t>
      </w:r>
      <w:proofErr w:type="spellEnd"/>
      <w:r w:rsidR="00217904" w:rsidRPr="00217904">
        <w:rPr>
          <w:b/>
          <w:lang w:val="en-US" w:eastAsia="cs-CZ"/>
        </w:rPr>
        <w:t>.</w:t>
      </w:r>
      <w:proofErr w:type="gramEnd"/>
      <w:r w:rsidR="00217904" w:rsidRPr="00217904">
        <w:rPr>
          <w:b/>
          <w:lang w:val="en-US" w:eastAsia="cs-CZ"/>
        </w:rPr>
        <w:t xml:space="preserve"> Brno-</w:t>
      </w:r>
      <w:proofErr w:type="spellStart"/>
      <w:r w:rsidR="00217904" w:rsidRPr="00217904">
        <w:rPr>
          <w:b/>
          <w:lang w:val="en-US" w:eastAsia="cs-CZ"/>
        </w:rPr>
        <w:t>Královo</w:t>
      </w:r>
      <w:proofErr w:type="spellEnd"/>
      <w:r w:rsidR="00217904" w:rsidRPr="00217904">
        <w:rPr>
          <w:b/>
          <w:lang w:val="en-US" w:eastAsia="cs-CZ"/>
        </w:rPr>
        <w:t xml:space="preserve"> Pole, km 3</w:t>
      </w:r>
      <w:proofErr w:type="gramStart"/>
      <w:r w:rsidR="00217904" w:rsidRPr="00217904">
        <w:rPr>
          <w:b/>
          <w:lang w:val="en-US" w:eastAsia="cs-CZ"/>
        </w:rPr>
        <w:t>,35</w:t>
      </w:r>
      <w:proofErr w:type="gramEnd"/>
      <w:r w:rsidR="00217904" w:rsidRPr="00217904">
        <w:rPr>
          <w:b/>
          <w:lang w:val="en-US" w:eastAsia="cs-CZ"/>
        </w:rPr>
        <w:t xml:space="preserve"> – 8,27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</w:t>
      </w:r>
      <w:r w:rsidR="00217904">
        <w:rPr>
          <w:lang w:eastAsia="cs-CZ"/>
        </w:rPr>
        <w:t>80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9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9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9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9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17904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2FD3F1-6DD4-483E-9962-EDB8AA96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16</cp:revision>
  <cp:lastPrinted>2020-02-24T12:58:00Z</cp:lastPrinted>
  <dcterms:created xsi:type="dcterms:W3CDTF">2020-01-23T07:52:00Z</dcterms:created>
  <dcterms:modified xsi:type="dcterms:W3CDTF">2020-02-25T11:30:00Z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